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rtl w:val="0"/>
        </w:rPr>
        <w:t xml:space="preserve">SampleCompany,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SampleCompany, Inc.  – Sample St. X – 12345 SampleTown</w:t>
      </w:r>
    </w:p>
    <w:p w:rsidR="00000000" w:rsidDel="00000000" w:rsidP="00000000" w:rsidRDefault="00000000" w:rsidRPr="00000000" w14:paraId="00000005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Quote No.:</w:t>
      </w:r>
    </w:p>
    <w:p w:rsidR="00000000" w:rsidDel="00000000" w:rsidP="00000000" w:rsidRDefault="00000000" w:rsidRPr="00000000" w14:paraId="00000007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5678-9</w:t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Customer No.:</w:t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9999</w:t>
      </w:r>
    </w:p>
    <w:p w:rsidR="00000000" w:rsidDel="00000000" w:rsidP="00000000" w:rsidRDefault="00000000" w:rsidRPr="00000000" w14:paraId="0000000A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Contact Person:</w:t>
      </w:r>
    </w:p>
    <w:p w:rsidR="00000000" w:rsidDel="00000000" w:rsidP="00000000" w:rsidRDefault="00000000" w:rsidRPr="00000000" w14:paraId="0000000B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Maria Samplewoman</w:t>
      </w:r>
    </w:p>
    <w:p w:rsidR="00000000" w:rsidDel="00000000" w:rsidP="00000000" w:rsidRDefault="00000000" w:rsidRPr="00000000" w14:paraId="0000000C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Max Sampleman</w:t>
      </w:r>
    </w:p>
    <w:p w:rsidR="00000000" w:rsidDel="00000000" w:rsidP="00000000" w:rsidRDefault="00000000" w:rsidRPr="00000000" w14:paraId="0000000E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Sample Road 1</w:t>
      </w:r>
    </w:p>
    <w:p w:rsidR="00000000" w:rsidDel="00000000" w:rsidP="00000000" w:rsidRDefault="00000000" w:rsidRPr="00000000" w14:paraId="0000000F">
      <w:pPr>
        <w:rPr>
          <w:rFonts w:ascii="Avenir" w:cs="Avenir" w:eastAsia="Avenir" w:hAnsi="Avenir"/>
          <w:color w:val="000000"/>
          <w:sz w:val="18"/>
          <w:szCs w:val="18"/>
        </w:rPr>
      </w:pPr>
      <w:r w:rsidDel="00000000" w:rsidR="00000000" w:rsidRPr="00000000">
        <w:rPr>
          <w:rFonts w:ascii="Avenir" w:cs="Avenir" w:eastAsia="Avenir" w:hAnsi="Avenir"/>
          <w:sz w:val="18"/>
          <w:szCs w:val="18"/>
          <w:rtl w:val="0"/>
        </w:rPr>
        <w:t xml:space="preserve">12345 SampleTown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920" w:firstLine="0"/>
        <w:jc w:val="right"/>
        <w:rPr>
          <w:rFonts w:ascii="Avenir" w:cs="Avenir" w:eastAsia="Avenir" w:hAnsi="Avenir"/>
          <w:color w:val="000000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Place,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venir" w:cs="Avenir" w:eastAsia="Avenir" w:hAnsi="Avenir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venir" w:cs="Avenir" w:eastAsia="Avenir" w:hAnsi="Avenir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QUOTE NO. 5678-9</w:t>
      </w:r>
    </w:p>
    <w:p w:rsidR="00000000" w:rsidDel="00000000" w:rsidP="00000000" w:rsidRDefault="00000000" w:rsidRPr="00000000" w14:paraId="00000015">
      <w:pPr>
        <w:rPr>
          <w:rFonts w:ascii="Avenir" w:cs="Avenir" w:eastAsia="Avenir" w:hAnsi="Avenir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Dear Mr. Sampleman,</w:t>
      </w:r>
    </w:p>
    <w:p w:rsidR="00000000" w:rsidDel="00000000" w:rsidP="00000000" w:rsidRDefault="00000000" w:rsidRPr="00000000" w14:paraId="00000017">
      <w:pPr>
        <w:spacing w:after="24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We have gratefully received your request. We are pleased to provide you with an overview of the estimated costs according to your request.</w:t>
        <w:br w:type="textWrapping"/>
      </w:r>
    </w:p>
    <w:tbl>
      <w:tblPr>
        <w:tblStyle w:val="Table1"/>
        <w:tblW w:w="10206.0" w:type="dxa"/>
        <w:jc w:val="left"/>
        <w:tblInd w:w="-115.0" w:type="dxa"/>
        <w:tblLayout w:type="fixed"/>
        <w:tblLook w:val="0400"/>
      </w:tblPr>
      <w:tblGrid>
        <w:gridCol w:w="723"/>
        <w:gridCol w:w="4523"/>
        <w:gridCol w:w="1561"/>
        <w:gridCol w:w="1699"/>
        <w:gridCol w:w="1700"/>
        <w:tblGridChange w:id="0">
          <w:tblGrid>
            <w:gridCol w:w="723"/>
            <w:gridCol w:w="4523"/>
            <w:gridCol w:w="1561"/>
            <w:gridCol w:w="1699"/>
            <w:gridCol w:w="170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  <w:rtl w:val="0"/>
              </w:rPr>
              <w:t xml:space="preserve">Item No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" w:firstLine="0"/>
              <w:jc w:val="righ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2" w:right="0" w:firstLine="0"/>
              <w:jc w:val="righ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ffffff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Total Price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Service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X</w:t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" w:firstLine="0"/>
              <w:jc w:val="righ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pcs.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2" w:right="0" w:firstLine="0"/>
              <w:jc w:val="righ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$xx.xx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ind w:left="-252" w:firstLine="0"/>
              <w:jc w:val="right"/>
              <w:rPr>
                <w:rFonts w:ascii="Avenir" w:cs="Avenir" w:eastAsia="Avenir" w:hAnsi="Avenir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$xx.xx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Labor Time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X</w:t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169"/>
              <w:jc w:val="righ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X pcs.</w:t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left="-252" w:firstLine="0"/>
              <w:jc w:val="right"/>
              <w:rPr>
                <w:rFonts w:ascii="Avenir" w:cs="Avenir" w:eastAsia="Avenir" w:hAnsi="Avenir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$xx.xx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left="-252" w:firstLine="0"/>
              <w:jc w:val="right"/>
              <w:rPr>
                <w:rFonts w:ascii="Avenir" w:cs="Avenir" w:eastAsia="Avenir" w:hAnsi="Avenir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$xx.xx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bfbfbf" w:space="0" w:sz="6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Material/Product Cost 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ind w:right="169"/>
              <w:jc w:val="righ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X pcs.</w:t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ind w:left="-252" w:firstLine="0"/>
              <w:jc w:val="right"/>
              <w:rPr>
                <w:rFonts w:ascii="Avenir" w:cs="Avenir" w:eastAsia="Avenir" w:hAnsi="Avenir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$xx.xx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ind w:left="-252" w:firstLine="0"/>
              <w:jc w:val="right"/>
              <w:rPr>
                <w:rFonts w:ascii="Avenir" w:cs="Avenir" w:eastAsia="Avenir" w:hAnsi="Avenir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$xx.xx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2" w:right="0" w:firstLine="0"/>
              <w:jc w:val="righ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d9d9d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2" w:right="0" w:firstLine="0"/>
              <w:jc w:val="righ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Net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ind w:left="-252" w:firstLine="0"/>
              <w:jc w:val="right"/>
              <w:rPr>
                <w:rFonts w:ascii="Avenir" w:cs="Avenir" w:eastAsia="Avenir" w:hAnsi="Avenir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$xx.xx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2" w:right="0" w:firstLine="0"/>
              <w:jc w:val="righ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2" w:right="0" w:firstLine="0"/>
              <w:jc w:val="right"/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Sales Tax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Avenir" w:cs="Avenir" w:eastAsia="Avenir" w:hAnsi="Aveni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left="-252" w:firstLine="0"/>
              <w:jc w:val="right"/>
              <w:rPr>
                <w:rFonts w:ascii="Avenir" w:cs="Avenir" w:eastAsia="Avenir" w:hAnsi="Avenir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$xx.xx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52" w:right="0" w:firstLine="0"/>
              <w:jc w:val="righ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ffffff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  <w:rtl w:val="0"/>
              </w:rPr>
              <w:t xml:space="preserve">Total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  <w:rtl w:val="0"/>
              </w:rPr>
              <w:t xml:space="preserve">$xx.xx</w:t>
            </w:r>
          </w:p>
        </w:tc>
      </w:tr>
    </w:tbl>
    <w:p w:rsidR="00000000" w:rsidDel="00000000" w:rsidP="00000000" w:rsidRDefault="00000000" w:rsidRPr="00000000" w14:paraId="0000003B">
      <w:pPr>
        <w:spacing w:after="24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We look forward to your approval of this quote. We are always available for any queries you may have.</w:t>
      </w:r>
    </w:p>
    <w:p w:rsidR="00000000" w:rsidDel="00000000" w:rsidP="00000000" w:rsidRDefault="00000000" w:rsidRPr="00000000" w14:paraId="0000003D">
      <w:pPr>
        <w:spacing w:after="24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Please note: This calculation is a non-binding estimate. The actual costs may differ from the prices mentioned.</w:t>
      </w:r>
    </w:p>
    <w:p w:rsidR="00000000" w:rsidDel="00000000" w:rsidP="00000000" w:rsidRDefault="00000000" w:rsidRPr="00000000" w14:paraId="0000003F">
      <w:pPr>
        <w:spacing w:after="24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br w:type="textWrapping"/>
        <w:t xml:space="preserve">Kind Regards,</w:t>
      </w:r>
    </w:p>
    <w:p w:rsidR="00000000" w:rsidDel="00000000" w:rsidP="00000000" w:rsidRDefault="00000000" w:rsidRPr="00000000" w14:paraId="00000040">
      <w:pPr>
        <w:spacing w:after="24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First Name Last Name</w:t>
      </w:r>
    </w:p>
    <w:sectPr>
      <w:footerReference r:id="rId6" w:type="default"/>
      <w:pgSz w:h="16840" w:w="11900" w:orient="portrait"/>
      <w:pgMar w:bottom="851" w:top="567" w:left="993" w:right="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SampleCompany Inc.</w:t>
      <w:tab/>
      <w:tab/>
      <w:tab/>
      <w:t xml:space="preserve">Company Bank Name:</w:t>
      <w:tab/>
      <w:tab/>
      <w:tab/>
      <w:t xml:space="preserve">Tax ID:</w:t>
    </w:r>
  </w:p>
  <w:p w:rsidR="00000000" w:rsidDel="00000000" w:rsidP="00000000" w:rsidRDefault="00000000" w:rsidRPr="00000000" w14:paraId="00000042">
    <w:pPr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Sample St. X</w:t>
      <w:tab/>
      <w:tab/>
      <w:tab/>
      <w:tab/>
      <w:tab/>
      <w:t xml:space="preserve">Account No.:</w:t>
      <w:tab/>
      <w:tab/>
      <w:tab/>
    </w:r>
  </w:p>
  <w:p w:rsidR="00000000" w:rsidDel="00000000" w:rsidP="00000000" w:rsidRDefault="00000000" w:rsidRPr="00000000" w14:paraId="00000043">
    <w:pPr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12345 SampleTown</w:t>
      <w:tab/>
      <w:tab/>
      <w:tab/>
      <w:tab/>
      <w:t xml:space="preserve">Routing No.:</w:t>
      <w:tab/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